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0AF4" w:rsidRDefault="00DB7D16">
      <w:r>
        <w:rPr>
          <w:sz w:val="22"/>
          <w:szCs w:val="22"/>
        </w:rPr>
        <w:t>Student(s) Name(s): ________________________________________________________________________</w:t>
      </w:r>
    </w:p>
    <w:p w:rsidR="00DF0AF4" w:rsidRDefault="00DF0AF4"/>
    <w:p w:rsidR="00DF0AF4" w:rsidRDefault="00DB7D16">
      <w:r>
        <w:rPr>
          <w:sz w:val="22"/>
          <w:szCs w:val="22"/>
        </w:rPr>
        <w:t>School Name: __________________________________________________</w:t>
      </w:r>
      <w:r>
        <w:rPr>
          <w:sz w:val="22"/>
          <w:szCs w:val="22"/>
        </w:rPr>
        <w:t>Center Name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</w:t>
      </w:r>
    </w:p>
    <w:p w:rsidR="00DF0AF4" w:rsidRDefault="00DF0AF4"/>
    <w:tbl>
      <w:tblPr>
        <w:tblStyle w:val="a"/>
        <w:tblW w:w="108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68"/>
        <w:gridCol w:w="1080"/>
        <w:gridCol w:w="1170"/>
      </w:tblGrid>
      <w:tr w:rsidR="00DF0AF4">
        <w:trPr>
          <w:trHeight w:val="300"/>
        </w:trPr>
        <w:tc>
          <w:tcPr>
            <w:tcW w:w="8568" w:type="dxa"/>
          </w:tcPr>
          <w:p w:rsidR="00DF0AF4" w:rsidRDefault="00DB7D16">
            <w:r>
              <w:rPr>
                <w:b/>
                <w:sz w:val="22"/>
                <w:szCs w:val="22"/>
              </w:rPr>
              <w:t>Specifications Check List: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b/>
                <w:sz w:val="22"/>
                <w:szCs w:val="22"/>
              </w:rPr>
              <w:t>If Yes</w:t>
            </w:r>
          </w:p>
        </w:tc>
        <w:tc>
          <w:tcPr>
            <w:tcW w:w="1170" w:type="dxa"/>
          </w:tcPr>
          <w:p w:rsidR="00DF0AF4" w:rsidRDefault="00DB7D16">
            <w:pPr>
              <w:jc w:val="center"/>
            </w:pPr>
            <w:r>
              <w:rPr>
                <w:b/>
                <w:sz w:val="22"/>
                <w:szCs w:val="22"/>
              </w:rPr>
              <w:t>If No</w:t>
            </w:r>
          </w:p>
        </w:tc>
      </w:tr>
      <w:tr w:rsidR="00DF0AF4">
        <w:trPr>
          <w:trHeight w:val="42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>Ready-made kit was used</w:t>
            </w:r>
          </w:p>
          <w:p w:rsidR="00DF0AF4" w:rsidRDefault="00DB7D16">
            <w:r>
              <w:rPr>
                <w:sz w:val="22"/>
                <w:szCs w:val="22"/>
              </w:rPr>
              <w:t>Rule #</w:t>
            </w:r>
            <w:r w:rsidR="007F5B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 Section:</w:t>
            </w:r>
            <w:r w:rsidR="007F5B95">
              <w:rPr>
                <w:sz w:val="22"/>
                <w:szCs w:val="22"/>
              </w:rPr>
              <w:t xml:space="preserve"> Rules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 xml:space="preserve">Glider is made out of </w:t>
            </w:r>
            <w:r>
              <w:rPr>
                <w:sz w:val="22"/>
                <w:szCs w:val="22"/>
              </w:rPr>
              <w:t>balsa wood</w:t>
            </w:r>
            <w:r>
              <w:rPr>
                <w:sz w:val="22"/>
                <w:szCs w:val="22"/>
              </w:rPr>
              <w:t>, glue, and clay</w:t>
            </w:r>
          </w:p>
          <w:p w:rsidR="00DF0AF4" w:rsidRDefault="00DB7D16">
            <w:r>
              <w:rPr>
                <w:sz w:val="22"/>
                <w:szCs w:val="22"/>
              </w:rPr>
              <w:t>Section:</w:t>
            </w:r>
            <w:r w:rsidR="007F5B95">
              <w:t xml:space="preserve"> Materials</w:t>
            </w:r>
          </w:p>
        </w:tc>
        <w:tc>
          <w:tcPr>
            <w:tcW w:w="1080" w:type="dxa"/>
          </w:tcPr>
          <w:p w:rsidR="00DF0AF4" w:rsidRDefault="00DF0AF4">
            <w:pPr>
              <w:jc w:val="center"/>
            </w:pPr>
          </w:p>
        </w:tc>
        <w:tc>
          <w:tcPr>
            <w:tcW w:w="117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pPr>
              <w:ind w:left="1440" w:hanging="1440"/>
            </w:pPr>
            <w:r>
              <w:rPr>
                <w:sz w:val="22"/>
                <w:szCs w:val="22"/>
              </w:rPr>
              <w:t xml:space="preserve">Metal objects were used </w:t>
            </w:r>
          </w:p>
          <w:p w:rsidR="00DF0AF4" w:rsidRDefault="00DB7D16" w:rsidP="007F5B95">
            <w:r>
              <w:rPr>
                <w:sz w:val="22"/>
                <w:szCs w:val="22"/>
              </w:rPr>
              <w:t>Section:</w:t>
            </w:r>
            <w:r w:rsidR="007F5B95">
              <w:t xml:space="preserve"> Checklist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pPr>
              <w:ind w:left="1440" w:hanging="1440"/>
            </w:pPr>
            <w:r>
              <w:rPr>
                <w:sz w:val="22"/>
                <w:szCs w:val="22"/>
              </w:rPr>
              <w:t>The glider is decorated</w:t>
            </w:r>
          </w:p>
          <w:p w:rsidR="00DF0AF4" w:rsidRDefault="00DB7D16" w:rsidP="00DB7D16">
            <w:r>
              <w:rPr>
                <w:sz w:val="22"/>
                <w:szCs w:val="22"/>
              </w:rPr>
              <w:t>Section:</w:t>
            </w:r>
            <w:r w:rsidR="007F5B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Checklist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>Decals were used</w:t>
            </w:r>
          </w:p>
          <w:p w:rsidR="00DF0AF4" w:rsidRDefault="00DB7D16" w:rsidP="00DB7D16">
            <w:r>
              <w:rPr>
                <w:sz w:val="22"/>
                <w:szCs w:val="22"/>
              </w:rPr>
              <w:t>Section: Checklist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>Material which could be construed as an extra surface finish was used</w:t>
            </w:r>
          </w:p>
          <w:p w:rsidR="00DF0AF4" w:rsidRDefault="00DB7D16">
            <w:r>
              <w:rPr>
                <w:sz w:val="22"/>
                <w:szCs w:val="22"/>
              </w:rPr>
              <w:t>Section: Checklist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44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 xml:space="preserve">Glider has </w:t>
            </w:r>
            <w:r>
              <w:rPr>
                <w:sz w:val="22"/>
                <w:szCs w:val="22"/>
              </w:rPr>
              <w:t>a flushed notch</w:t>
            </w:r>
            <w:r>
              <w:rPr>
                <w:sz w:val="22"/>
                <w:szCs w:val="22"/>
              </w:rPr>
              <w:t xml:space="preserve"> on the underside of the fuselage</w:t>
            </w:r>
          </w:p>
          <w:p w:rsidR="00DF0AF4" w:rsidRDefault="00DB7D16">
            <w:r>
              <w:rPr>
                <w:sz w:val="22"/>
                <w:szCs w:val="22"/>
              </w:rPr>
              <w:t>Rule #4</w:t>
            </w:r>
            <w:r>
              <w:rPr>
                <w:sz w:val="22"/>
                <w:szCs w:val="22"/>
              </w:rPr>
              <w:t>: Section: Rules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DQ</w:t>
            </w:r>
          </w:p>
        </w:tc>
        <w:tc>
          <w:tcPr>
            <w:tcW w:w="1170" w:type="dxa"/>
          </w:tcPr>
          <w:p w:rsidR="00DF0AF4" w:rsidRDefault="00DF0AF4">
            <w:pPr>
              <w:jc w:val="center"/>
            </w:pPr>
          </w:p>
        </w:tc>
      </w:tr>
      <w:tr w:rsidR="00DF0AF4">
        <w:trPr>
          <w:trHeight w:val="52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>Contestant’s name(s), school, and center are clearly visible on the glider, must be written in sharpie pen</w:t>
            </w:r>
            <w:r>
              <w:rPr>
                <w:sz w:val="22"/>
                <w:szCs w:val="22"/>
              </w:rPr>
              <w:t xml:space="preserve"> or equivalent. </w:t>
            </w:r>
            <w:r>
              <w:rPr>
                <w:i/>
                <w:sz w:val="22"/>
                <w:szCs w:val="22"/>
              </w:rPr>
              <w:t>(If information is provided on a separate tie-on label—student MUST launch glider with label attached)</w:t>
            </w:r>
          </w:p>
          <w:p w:rsidR="00DF0AF4" w:rsidRDefault="00DB7D16">
            <w:r>
              <w:rPr>
                <w:sz w:val="22"/>
                <w:szCs w:val="22"/>
              </w:rPr>
              <w:t>Rule #6</w:t>
            </w:r>
            <w:r>
              <w:rPr>
                <w:sz w:val="22"/>
                <w:szCs w:val="22"/>
              </w:rPr>
              <w:t>: Section: Rules</w:t>
            </w:r>
          </w:p>
        </w:tc>
        <w:tc>
          <w:tcPr>
            <w:tcW w:w="1080" w:type="dxa"/>
          </w:tcPr>
          <w:p w:rsidR="00DF0AF4" w:rsidRDefault="00DF0AF4">
            <w:pPr>
              <w:jc w:val="center"/>
            </w:pPr>
          </w:p>
        </w:tc>
        <w:tc>
          <w:tcPr>
            <w:tcW w:w="117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-10% penalty</w:t>
            </w:r>
          </w:p>
        </w:tc>
      </w:tr>
      <w:tr w:rsidR="00DF0AF4">
        <w:trPr>
          <w:trHeight w:val="260"/>
        </w:trPr>
        <w:tc>
          <w:tcPr>
            <w:tcW w:w="8568" w:type="dxa"/>
          </w:tcPr>
          <w:p w:rsidR="00DF0AF4" w:rsidRDefault="00DB7D16">
            <w:r>
              <w:rPr>
                <w:sz w:val="22"/>
                <w:szCs w:val="22"/>
              </w:rPr>
              <w:t>Glider is competition-ready (</w:t>
            </w:r>
            <w:r>
              <w:rPr>
                <w:i/>
                <w:sz w:val="22"/>
                <w:szCs w:val="22"/>
              </w:rPr>
              <w:t>Modifications not allowed)</w:t>
            </w:r>
          </w:p>
          <w:p w:rsidR="00DF0AF4" w:rsidRDefault="00DB7D16">
            <w:r>
              <w:rPr>
                <w:sz w:val="22"/>
                <w:szCs w:val="22"/>
              </w:rPr>
              <w:t>Rule #7</w:t>
            </w:r>
            <w:r>
              <w:rPr>
                <w:sz w:val="22"/>
                <w:szCs w:val="22"/>
              </w:rPr>
              <w:t>: Section: Rules</w:t>
            </w:r>
            <w:bookmarkStart w:id="0" w:name="_GoBack"/>
            <w:bookmarkEnd w:id="0"/>
          </w:p>
        </w:tc>
        <w:tc>
          <w:tcPr>
            <w:tcW w:w="1080" w:type="dxa"/>
          </w:tcPr>
          <w:p w:rsidR="00DF0AF4" w:rsidRDefault="00DF0AF4">
            <w:pPr>
              <w:jc w:val="center"/>
            </w:pPr>
          </w:p>
        </w:tc>
        <w:tc>
          <w:tcPr>
            <w:tcW w:w="1170" w:type="dxa"/>
          </w:tcPr>
          <w:p w:rsidR="00DF0AF4" w:rsidRDefault="00DB7D16">
            <w:pPr>
              <w:jc w:val="center"/>
            </w:pPr>
            <w:r>
              <w:rPr>
                <w:sz w:val="22"/>
                <w:szCs w:val="22"/>
              </w:rPr>
              <w:t>Can result in DQ</w:t>
            </w:r>
          </w:p>
        </w:tc>
      </w:tr>
      <w:tr w:rsidR="00DF0AF4">
        <w:trPr>
          <w:trHeight w:val="240"/>
        </w:trPr>
        <w:tc>
          <w:tcPr>
            <w:tcW w:w="8568" w:type="dxa"/>
          </w:tcPr>
          <w:p w:rsidR="00DF0AF4" w:rsidRDefault="00DB7D16">
            <w:pPr>
              <w:jc w:val="right"/>
            </w:pPr>
            <w:r>
              <w:rPr>
                <w:b/>
                <w:sz w:val="22"/>
                <w:szCs w:val="22"/>
              </w:rPr>
              <w:t>Overall Specification Check</w:t>
            </w:r>
          </w:p>
        </w:tc>
        <w:tc>
          <w:tcPr>
            <w:tcW w:w="1080" w:type="dxa"/>
          </w:tcPr>
          <w:p w:rsidR="00DF0AF4" w:rsidRDefault="00DB7D16">
            <w:pPr>
              <w:jc w:val="center"/>
            </w:pPr>
            <w:r>
              <w:rPr>
                <w:b/>
                <w:sz w:val="22"/>
                <w:szCs w:val="22"/>
              </w:rPr>
              <w:t>Pass</w:t>
            </w:r>
          </w:p>
        </w:tc>
        <w:tc>
          <w:tcPr>
            <w:tcW w:w="1170" w:type="dxa"/>
          </w:tcPr>
          <w:p w:rsidR="00DF0AF4" w:rsidRDefault="00DB7D16">
            <w:pPr>
              <w:jc w:val="center"/>
            </w:pPr>
            <w:r>
              <w:rPr>
                <w:b/>
                <w:sz w:val="22"/>
                <w:szCs w:val="22"/>
              </w:rPr>
              <w:t>Fail</w:t>
            </w:r>
          </w:p>
        </w:tc>
      </w:tr>
    </w:tbl>
    <w:p w:rsidR="00DF0AF4" w:rsidRDefault="00DF0AF4"/>
    <w:p w:rsidR="00DF0AF4" w:rsidRDefault="00DB7D16">
      <w:r>
        <w:rPr>
          <w:i/>
          <w:sz w:val="22"/>
          <w:szCs w:val="22"/>
        </w:rPr>
        <w:t>Check all that apply and indicate mistrial.</w:t>
      </w:r>
      <w:r>
        <w:rPr>
          <w:i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F0AF4" w:rsidRDefault="00DF0AF4"/>
    <w:tbl>
      <w:tblPr>
        <w:tblStyle w:val="a0"/>
        <w:tblW w:w="11265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5"/>
        <w:gridCol w:w="2490"/>
        <w:gridCol w:w="2490"/>
        <w:gridCol w:w="1725"/>
        <w:gridCol w:w="1515"/>
      </w:tblGrid>
      <w:tr w:rsidR="00DF0AF4">
        <w:trPr>
          <w:trHeight w:val="340"/>
          <w:jc w:val="center"/>
        </w:trPr>
        <w:tc>
          <w:tcPr>
            <w:tcW w:w="3045" w:type="dxa"/>
          </w:tcPr>
          <w:p w:rsidR="00DF0AF4" w:rsidRDefault="00DB7D16">
            <w:r>
              <w:rPr>
                <w:b/>
                <w:sz w:val="22"/>
                <w:szCs w:val="22"/>
              </w:rPr>
              <w:t>Performance Test:</w:t>
            </w:r>
          </w:p>
        </w:tc>
        <w:tc>
          <w:tcPr>
            <w:tcW w:w="2490" w:type="dxa"/>
          </w:tcPr>
          <w:p w:rsidR="00DF0AF4" w:rsidRDefault="00DB7D16">
            <w:r>
              <w:rPr>
                <w:b/>
                <w:sz w:val="22"/>
                <w:szCs w:val="22"/>
              </w:rPr>
              <w:t xml:space="preserve">Launch Angle  </w:t>
            </w:r>
            <w:r>
              <w:rPr>
                <w:b/>
                <w:sz w:val="22"/>
                <w:szCs w:val="22"/>
                <w:u w:val="single"/>
              </w:rPr>
              <w:t>&lt;</w:t>
            </w:r>
            <w:r>
              <w:rPr>
                <w:b/>
                <w:sz w:val="22"/>
                <w:szCs w:val="22"/>
              </w:rPr>
              <w:t xml:space="preserve"> 60°</w:t>
            </w:r>
          </w:p>
        </w:tc>
        <w:tc>
          <w:tcPr>
            <w:tcW w:w="2490" w:type="dxa"/>
          </w:tcPr>
          <w:p w:rsidR="00DF0AF4" w:rsidRDefault="00DB7D16">
            <w:r>
              <w:rPr>
                <w:b/>
                <w:sz w:val="22"/>
                <w:szCs w:val="22"/>
              </w:rPr>
              <w:t xml:space="preserve">Launch Distance </w:t>
            </w:r>
            <w:r>
              <w:rPr>
                <w:b/>
                <w:sz w:val="22"/>
                <w:szCs w:val="22"/>
                <w:u w:val="single"/>
              </w:rPr>
              <w:t>&lt;</w:t>
            </w:r>
            <w:r>
              <w:rPr>
                <w:b/>
                <w:sz w:val="22"/>
                <w:szCs w:val="22"/>
              </w:rPr>
              <w:t xml:space="preserve"> 6ft.</w:t>
            </w:r>
          </w:p>
        </w:tc>
        <w:tc>
          <w:tcPr>
            <w:tcW w:w="1725" w:type="dxa"/>
          </w:tcPr>
          <w:p w:rsidR="00DF0AF4" w:rsidRDefault="00DB7D16">
            <w:r>
              <w:rPr>
                <w:b/>
                <w:sz w:val="22"/>
                <w:szCs w:val="22"/>
              </w:rPr>
              <w:t>Nose Infraction</w:t>
            </w:r>
          </w:p>
        </w:tc>
        <w:tc>
          <w:tcPr>
            <w:tcW w:w="1515" w:type="dxa"/>
          </w:tcPr>
          <w:p w:rsidR="00DF0AF4" w:rsidRDefault="00DB7D16">
            <w:r>
              <w:rPr>
                <w:b/>
                <w:sz w:val="22"/>
                <w:szCs w:val="22"/>
              </w:rPr>
              <w:t>Mistrial</w:t>
            </w:r>
          </w:p>
        </w:tc>
      </w:tr>
      <w:tr w:rsidR="00DF0AF4">
        <w:trPr>
          <w:trHeight w:val="340"/>
          <w:jc w:val="center"/>
        </w:trPr>
        <w:tc>
          <w:tcPr>
            <w:tcW w:w="3045" w:type="dxa"/>
          </w:tcPr>
          <w:p w:rsidR="00DF0AF4" w:rsidRDefault="00DB7D16"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trial</w:t>
            </w:r>
            <w:r>
              <w:rPr>
                <w:sz w:val="22"/>
                <w:szCs w:val="22"/>
              </w:rPr>
              <w:t xml:space="preserve"> time:</w:t>
            </w:r>
          </w:p>
        </w:tc>
        <w:tc>
          <w:tcPr>
            <w:tcW w:w="2490" w:type="dxa"/>
          </w:tcPr>
          <w:p w:rsidR="00DF0AF4" w:rsidRDefault="00DF0AF4"/>
        </w:tc>
        <w:tc>
          <w:tcPr>
            <w:tcW w:w="2490" w:type="dxa"/>
          </w:tcPr>
          <w:p w:rsidR="00DF0AF4" w:rsidRDefault="00DF0AF4"/>
        </w:tc>
        <w:tc>
          <w:tcPr>
            <w:tcW w:w="1725" w:type="dxa"/>
          </w:tcPr>
          <w:p w:rsidR="00DF0AF4" w:rsidRDefault="00DF0AF4"/>
        </w:tc>
        <w:tc>
          <w:tcPr>
            <w:tcW w:w="1515" w:type="dxa"/>
          </w:tcPr>
          <w:p w:rsidR="00DF0AF4" w:rsidRDefault="00DF0AF4"/>
        </w:tc>
      </w:tr>
      <w:tr w:rsidR="00DF0AF4">
        <w:trPr>
          <w:trHeight w:val="340"/>
          <w:jc w:val="center"/>
        </w:trPr>
        <w:tc>
          <w:tcPr>
            <w:tcW w:w="3045" w:type="dxa"/>
          </w:tcPr>
          <w:p w:rsidR="00DF0AF4" w:rsidRDefault="00DB7D16"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trial</w:t>
            </w:r>
            <w:r>
              <w:rPr>
                <w:sz w:val="22"/>
                <w:szCs w:val="22"/>
              </w:rPr>
              <w:t xml:space="preserve"> time:</w:t>
            </w:r>
          </w:p>
        </w:tc>
        <w:tc>
          <w:tcPr>
            <w:tcW w:w="2490" w:type="dxa"/>
          </w:tcPr>
          <w:p w:rsidR="00DF0AF4" w:rsidRDefault="00DF0AF4"/>
        </w:tc>
        <w:tc>
          <w:tcPr>
            <w:tcW w:w="2490" w:type="dxa"/>
          </w:tcPr>
          <w:p w:rsidR="00DF0AF4" w:rsidRDefault="00DF0AF4"/>
        </w:tc>
        <w:tc>
          <w:tcPr>
            <w:tcW w:w="1725" w:type="dxa"/>
          </w:tcPr>
          <w:p w:rsidR="00DF0AF4" w:rsidRDefault="00DF0AF4"/>
        </w:tc>
        <w:tc>
          <w:tcPr>
            <w:tcW w:w="1515" w:type="dxa"/>
          </w:tcPr>
          <w:p w:rsidR="00DF0AF4" w:rsidRDefault="00DF0AF4"/>
        </w:tc>
      </w:tr>
      <w:tr w:rsidR="00DF0AF4">
        <w:trPr>
          <w:trHeight w:val="340"/>
          <w:jc w:val="center"/>
        </w:trPr>
        <w:tc>
          <w:tcPr>
            <w:tcW w:w="3045" w:type="dxa"/>
          </w:tcPr>
          <w:p w:rsidR="00DF0AF4" w:rsidRDefault="00DB7D16"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rd </w:t>
            </w:r>
            <w:r>
              <w:rPr>
                <w:sz w:val="22"/>
                <w:szCs w:val="22"/>
              </w:rPr>
              <w:t>trial</w:t>
            </w:r>
            <w:r>
              <w:rPr>
                <w:sz w:val="22"/>
                <w:szCs w:val="22"/>
              </w:rPr>
              <w:t xml:space="preserve"> time:</w:t>
            </w:r>
          </w:p>
        </w:tc>
        <w:tc>
          <w:tcPr>
            <w:tcW w:w="2490" w:type="dxa"/>
          </w:tcPr>
          <w:p w:rsidR="00DF0AF4" w:rsidRDefault="00DF0AF4"/>
        </w:tc>
        <w:tc>
          <w:tcPr>
            <w:tcW w:w="2490" w:type="dxa"/>
          </w:tcPr>
          <w:p w:rsidR="00DF0AF4" w:rsidRDefault="00DF0AF4"/>
        </w:tc>
        <w:tc>
          <w:tcPr>
            <w:tcW w:w="1725" w:type="dxa"/>
          </w:tcPr>
          <w:p w:rsidR="00DF0AF4" w:rsidRDefault="00DF0AF4"/>
        </w:tc>
        <w:tc>
          <w:tcPr>
            <w:tcW w:w="1515" w:type="dxa"/>
          </w:tcPr>
          <w:p w:rsidR="00DF0AF4" w:rsidRDefault="00DF0AF4"/>
        </w:tc>
      </w:tr>
    </w:tbl>
    <w:p w:rsidR="00DF0AF4" w:rsidRDefault="00DF0AF4"/>
    <w:p w:rsidR="00DF0AF4" w:rsidRDefault="00DF0AF4"/>
    <w:p w:rsidR="00DF0AF4" w:rsidRDefault="00DB7D16">
      <w:r>
        <w:rPr>
          <w:sz w:val="22"/>
          <w:szCs w:val="22"/>
        </w:rPr>
        <w:t>Scoring Formula for project without penalty:</w:t>
      </w:r>
    </w:p>
    <w:p w:rsidR="00DF0AF4" w:rsidRDefault="00DF0AF4"/>
    <w:p w:rsidR="00DF0AF4" w:rsidRDefault="00DB7D16">
      <w:r>
        <w:rPr>
          <w:b/>
          <w:sz w:val="22"/>
          <w:szCs w:val="22"/>
        </w:rPr>
        <w:t>Longest time traveled + second longest time traveled = Final Score</w:t>
      </w:r>
    </w:p>
    <w:p w:rsidR="00DF0AF4" w:rsidRDefault="00DB7D16">
      <w:r>
        <w:rPr>
          <w:sz w:val="22"/>
          <w:szCs w:val="22"/>
        </w:rPr>
        <w:br/>
        <w:t>Scoring Formula for project with penalty:</w:t>
      </w:r>
    </w:p>
    <w:p w:rsidR="00DF0AF4" w:rsidRDefault="00DF0AF4"/>
    <w:p w:rsidR="00DF0AF4" w:rsidRDefault="00DB7D16">
      <w:r>
        <w:rPr>
          <w:b/>
          <w:sz w:val="22"/>
          <w:szCs w:val="22"/>
        </w:rPr>
        <w:t>Longest time traveled + second longest time traveled – 10% = Final Score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DF0AF4" w:rsidRDefault="00DB7D16">
      <w:pPr>
        <w:jc w:val="right"/>
      </w:pPr>
      <w:r>
        <w:rPr>
          <w:b/>
          <w:sz w:val="22"/>
          <w:szCs w:val="22"/>
        </w:rPr>
        <w:t>Final Score: ___________________</w:t>
      </w:r>
    </w:p>
    <w:sectPr w:rsidR="00DF0AF4">
      <w:headerReference w:type="default" r:id="rId7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7D16">
      <w:r>
        <w:separator/>
      </w:r>
    </w:p>
  </w:endnote>
  <w:endnote w:type="continuationSeparator" w:id="0">
    <w:p w:rsidR="00000000" w:rsidRDefault="00DB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7D16">
      <w:r>
        <w:separator/>
      </w:r>
    </w:p>
  </w:footnote>
  <w:footnote w:type="continuationSeparator" w:id="0">
    <w:p w:rsidR="00000000" w:rsidRDefault="00DB7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AF4" w:rsidRDefault="00DB7D16">
    <w:pPr>
      <w:tabs>
        <w:tab w:val="center" w:pos="4320"/>
        <w:tab w:val="right" w:pos="8640"/>
      </w:tabs>
      <w:spacing w:before="720"/>
    </w:pPr>
    <w:r>
      <w:rPr>
        <w:b/>
        <w:sz w:val="32"/>
        <w:szCs w:val="32"/>
      </w:rPr>
      <w:t>Middle School 6</w:t>
    </w:r>
    <w:r>
      <w:rPr>
        <w:b/>
        <w:sz w:val="32"/>
        <w:szCs w:val="32"/>
        <w:vertAlign w:val="superscript"/>
      </w:rPr>
      <w:t>th</w:t>
    </w:r>
    <w:r>
      <w:rPr>
        <w:b/>
        <w:sz w:val="32"/>
        <w:szCs w:val="32"/>
      </w:rPr>
      <w:t xml:space="preserve"> Grade: Gliders     </w: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5104130</wp:posOffset>
          </wp:positionH>
          <wp:positionV relativeFrom="paragraph">
            <wp:posOffset>31750</wp:posOffset>
          </wp:positionV>
          <wp:extent cx="1600200" cy="419100"/>
          <wp:effectExtent l="0" t="0" r="0" b="0"/>
          <wp:wrapSquare wrapText="bothSides" distT="0" distB="0" distL="114300" distR="11430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F0AF4" w:rsidRDefault="00DB7D16">
    <w:pPr>
      <w:tabs>
        <w:tab w:val="center" w:pos="4320"/>
        <w:tab w:val="right" w:pos="8640"/>
      </w:tabs>
    </w:pPr>
    <w:r>
      <w:rPr>
        <w:b/>
        <w:sz w:val="32"/>
        <w:szCs w:val="32"/>
      </w:rPr>
      <w:t>Official Scoring Sheet</w:t>
    </w:r>
    <w:r>
      <w:rPr>
        <w:sz w:val="32"/>
        <w:szCs w:val="32"/>
      </w:rPr>
      <w:t xml:space="preserve">    </w:t>
    </w:r>
  </w:p>
  <w:p w:rsidR="00DF0AF4" w:rsidRDefault="00DF0AF4">
    <w:pPr>
      <w:tabs>
        <w:tab w:val="center" w:pos="4320"/>
        <w:tab w:val="right" w:pos="864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0AF4"/>
    <w:rsid w:val="007F5B95"/>
    <w:rsid w:val="00DB7D16"/>
    <w:rsid w:val="00DF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Santa Cruz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Information Technology Services</cp:lastModifiedBy>
  <cp:revision>2</cp:revision>
  <dcterms:created xsi:type="dcterms:W3CDTF">2015-12-09T18:47:00Z</dcterms:created>
  <dcterms:modified xsi:type="dcterms:W3CDTF">2015-12-09T19:02:00Z</dcterms:modified>
</cp:coreProperties>
</file>